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3B897DB1" w:rsidR="0003021C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C43232">
        <w:rPr>
          <w:rFonts w:ascii="Arial" w:hAnsi="Arial" w:cs="Arial"/>
          <w:b/>
          <w:sz w:val="24"/>
          <w:szCs w:val="24"/>
        </w:rPr>
        <w:t>7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7553B1" w:rsidRPr="007553B1">
        <w:rPr>
          <w:rFonts w:ascii="Arial" w:hAnsi="Arial" w:cs="Arial"/>
          <w:b/>
          <w:sz w:val="24"/>
          <w:szCs w:val="24"/>
        </w:rPr>
        <w:t>R4-2015353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C43232">
        <w:rPr>
          <w:rFonts w:ascii="Arial" w:hAnsi="Arial" w:cs="Arial"/>
          <w:b/>
          <w:noProof/>
          <w:sz w:val="24"/>
          <w:lang w:eastAsia="ja-JP"/>
        </w:rPr>
        <w:t>2nd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43232">
        <w:rPr>
          <w:rFonts w:ascii="Arial" w:hAnsi="Arial" w:cs="Arial"/>
          <w:b/>
          <w:noProof/>
          <w:sz w:val="24"/>
          <w:lang w:eastAsia="ja-JP"/>
        </w:rPr>
        <w:t>13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</w:t>
      </w:r>
      <w:r w:rsidR="00C43232">
        <w:rPr>
          <w:rFonts w:ascii="Arial" w:hAnsi="Arial" w:cs="Arial"/>
          <w:b/>
          <w:noProof/>
          <w:sz w:val="24"/>
          <w:lang w:eastAsia="ja-JP"/>
        </w:rPr>
        <w:t>Nov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20</w:t>
      </w:r>
    </w:p>
    <w:p w14:paraId="15F9AFC9" w14:textId="41667876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D92565">
        <w:rPr>
          <w:rFonts w:ascii="Arial" w:hAnsi="Arial" w:cs="Arial"/>
          <w:b/>
          <w:sz w:val="24"/>
          <w:szCs w:val="24"/>
        </w:rPr>
        <w:t>2.</w:t>
      </w:r>
      <w:r w:rsidR="002529CD">
        <w:rPr>
          <w:rFonts w:ascii="Arial" w:hAnsi="Arial" w:cs="Arial"/>
          <w:b/>
          <w:sz w:val="24"/>
          <w:szCs w:val="24"/>
        </w:rPr>
        <w:t>1</w:t>
      </w:r>
      <w:r w:rsidR="00A32C90">
        <w:rPr>
          <w:rFonts w:ascii="Arial" w:hAnsi="Arial" w:cs="Arial"/>
          <w:b/>
          <w:sz w:val="24"/>
          <w:szCs w:val="24"/>
        </w:rPr>
        <w:t>.</w:t>
      </w:r>
      <w:r w:rsidR="002529CD">
        <w:rPr>
          <w:rFonts w:ascii="Arial" w:hAnsi="Arial" w:cs="Arial"/>
          <w:b/>
          <w:sz w:val="24"/>
          <w:szCs w:val="24"/>
        </w:rPr>
        <w:t>3.2</w:t>
      </w:r>
      <w:bookmarkStart w:id="0" w:name="_GoBack"/>
      <w:bookmarkEnd w:id="0"/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35349E4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F76FA">
        <w:rPr>
          <w:rFonts w:ascii="Arial" w:hAnsi="Arial" w:cs="Arial"/>
          <w:b/>
          <w:sz w:val="24"/>
          <w:szCs w:val="24"/>
        </w:rPr>
        <w:t>The rules for 3D-MPAC system implementation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98D461F" w14:textId="769BBF8E" w:rsidR="003956E2" w:rsidRDefault="00AE2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564BBA">
        <w:rPr>
          <w:rFonts w:eastAsiaTheme="minorEastAsia"/>
          <w:lang w:eastAsia="zh-CN"/>
        </w:rPr>
        <w:t xml:space="preserve">UE orientations </w:t>
      </w:r>
      <w:r w:rsidR="00614AEE">
        <w:rPr>
          <w:rFonts w:eastAsiaTheme="minorEastAsia"/>
          <w:lang w:eastAsia="zh-CN"/>
        </w:rPr>
        <w:t xml:space="preserve">and rotations </w:t>
      </w:r>
      <w:r w:rsidR="00564BBA">
        <w:rPr>
          <w:rFonts w:eastAsiaTheme="minorEastAsia"/>
          <w:lang w:eastAsia="zh-CN"/>
        </w:rPr>
        <w:t xml:space="preserve">in 3D-MPAC system was </w:t>
      </w:r>
      <w:r w:rsidR="003956E2">
        <w:rPr>
          <w:rFonts w:eastAsiaTheme="minorEastAsia"/>
          <w:lang w:eastAsia="zh-CN"/>
        </w:rPr>
        <w:t>a hot topic</w:t>
      </w:r>
      <w:r w:rsidR="00A75DE6">
        <w:rPr>
          <w:rFonts w:eastAsiaTheme="minorEastAsia"/>
          <w:lang w:eastAsia="zh-CN"/>
        </w:rPr>
        <w:t xml:space="preserve"> for several meetings. </w:t>
      </w:r>
      <w:r w:rsidR="00770B89">
        <w:rPr>
          <w:rFonts w:eastAsiaTheme="minorEastAsia"/>
          <w:lang w:eastAsia="zh-CN"/>
        </w:rPr>
        <w:t>I</w:t>
      </w:r>
      <w:r w:rsidR="00564BBA">
        <w:rPr>
          <w:rFonts w:eastAsiaTheme="minorEastAsia"/>
          <w:lang w:eastAsia="zh-CN"/>
        </w:rPr>
        <w:t>n #9</w:t>
      </w:r>
      <w:r w:rsidR="00770B89">
        <w:rPr>
          <w:rFonts w:eastAsiaTheme="minorEastAsia"/>
          <w:lang w:eastAsia="zh-CN"/>
        </w:rPr>
        <w:t>6</w:t>
      </w:r>
      <w:r w:rsidR="00564BBA">
        <w:rPr>
          <w:rFonts w:eastAsiaTheme="minorEastAsia"/>
          <w:lang w:eastAsia="zh-CN"/>
        </w:rPr>
        <w:t xml:space="preserve">-e, </w:t>
      </w:r>
      <w:r w:rsidR="00770B89">
        <w:rPr>
          <w:rFonts w:eastAsiaTheme="minorEastAsia"/>
          <w:lang w:eastAsia="zh-CN"/>
        </w:rPr>
        <w:t xml:space="preserve">besides ambiguity and blocking issues, the capability of 3D scan of the system was discussed. </w:t>
      </w:r>
      <w:r w:rsidR="003956E2">
        <w:rPr>
          <w:rFonts w:eastAsiaTheme="minorEastAsia"/>
          <w:lang w:eastAsia="zh-CN"/>
        </w:rPr>
        <w:t>The way forward of last meeting</w:t>
      </w:r>
      <w:r w:rsidR="00963040">
        <w:rPr>
          <w:rFonts w:eastAsiaTheme="minorEastAsia"/>
          <w:lang w:eastAsia="zh-CN"/>
        </w:rPr>
        <w:t xml:space="preserve"> [1]</w:t>
      </w:r>
      <w:r w:rsidR="003956E2">
        <w:rPr>
          <w:rFonts w:eastAsiaTheme="minorEastAsia"/>
          <w:lang w:eastAsia="zh-CN"/>
        </w:rPr>
        <w:t xml:space="preserve"> is as following, and “UE orientations clarification” </w:t>
      </w:r>
      <w:r w:rsidR="00CC445C">
        <w:rPr>
          <w:rFonts w:eastAsiaTheme="minorEastAsia"/>
          <w:lang w:eastAsia="zh-CN"/>
        </w:rPr>
        <w:t>has been listed as key work for next meeting.</w:t>
      </w:r>
    </w:p>
    <w:p w14:paraId="06E45F4B" w14:textId="3E139698" w:rsidR="003956E2" w:rsidRDefault="003956E2" w:rsidP="003956E2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08514B9" wp14:editId="16032576">
            <wp:extent cx="4743450" cy="2137456"/>
            <wp:effectExtent l="19050" t="19050" r="1905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9395" cy="21491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185C0E" w14:textId="26B4C817" w:rsidR="00913ED4" w:rsidRDefault="009C6D0C" w:rsidP="00156AB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913ED4">
        <w:rPr>
          <w:rFonts w:eastAsiaTheme="minorEastAsia"/>
          <w:lang w:eastAsia="zh-CN"/>
        </w:rPr>
        <w:t>sorts out the rules that should be followed when implementing 3D-MPAC system.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5EDC87C8" w14:textId="7F0E6176" w:rsidR="00687FD1" w:rsidRDefault="00687FD1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find out the final solution of t</w:t>
      </w:r>
      <w:r w:rsidR="00A925E0">
        <w:rPr>
          <w:rFonts w:eastAsiaTheme="minorEastAsia"/>
          <w:lang w:eastAsia="zh-CN"/>
        </w:rPr>
        <w:t xml:space="preserve">he </w:t>
      </w:r>
      <w:r w:rsidR="00EE4BBE">
        <w:rPr>
          <w:rFonts w:eastAsiaTheme="minorEastAsia"/>
          <w:lang w:eastAsia="zh-CN"/>
        </w:rPr>
        <w:t xml:space="preserve">3D-MPAC </w:t>
      </w:r>
      <w:r w:rsidR="00631AE6">
        <w:rPr>
          <w:rFonts w:eastAsiaTheme="minorEastAsia"/>
          <w:lang w:eastAsia="zh-CN"/>
        </w:rPr>
        <w:t xml:space="preserve">system </w:t>
      </w:r>
      <w:r w:rsidR="00EE4BBE">
        <w:rPr>
          <w:rFonts w:eastAsiaTheme="minor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, </w:t>
      </w:r>
      <w:r w:rsidR="002466C5">
        <w:rPr>
          <w:rFonts w:eastAsiaTheme="minorEastAsia"/>
          <w:lang w:eastAsia="zh-CN"/>
        </w:rPr>
        <w:t>some implementation rules should be followed.</w:t>
      </w:r>
      <w:r w:rsidR="008E591A">
        <w:rPr>
          <w:rFonts w:eastAsiaTheme="minorEastAsia"/>
          <w:lang w:eastAsia="zh-CN"/>
        </w:rPr>
        <w:t xml:space="preserve"> The</w:t>
      </w:r>
      <w:r w:rsidR="007726E6">
        <w:rPr>
          <w:rFonts w:eastAsiaTheme="minorEastAsia"/>
          <w:lang w:eastAsia="zh-CN"/>
        </w:rPr>
        <w:t xml:space="preserve"> purpose of this</w:t>
      </w:r>
      <w:r w:rsidR="008E591A">
        <w:rPr>
          <w:rFonts w:eastAsiaTheme="minorEastAsia"/>
          <w:lang w:eastAsia="zh-CN"/>
        </w:rPr>
        <w:t xml:space="preserve"> paper </w:t>
      </w:r>
      <w:r w:rsidR="007726E6">
        <w:rPr>
          <w:rFonts w:eastAsiaTheme="minorEastAsia"/>
          <w:lang w:eastAsia="zh-CN"/>
        </w:rPr>
        <w:t>is sorting out the rules.</w:t>
      </w:r>
      <w:r w:rsidR="00913ED4">
        <w:rPr>
          <w:rFonts w:eastAsiaTheme="minorEastAsia"/>
          <w:lang w:eastAsia="zh-CN"/>
        </w:rPr>
        <w:t xml:space="preserve"> And we believe it’s a positive way for the industry to give the rules that the system should obey, rather than putting a designated system in </w:t>
      </w:r>
      <w:r w:rsidR="00DE2503">
        <w:rPr>
          <w:rFonts w:eastAsiaTheme="minorEastAsia"/>
          <w:lang w:eastAsia="zh-CN"/>
        </w:rPr>
        <w:t>TS document</w:t>
      </w:r>
      <w:r w:rsidR="00913ED4">
        <w:rPr>
          <w:rFonts w:eastAsiaTheme="minorEastAsia"/>
          <w:lang w:eastAsia="zh-CN"/>
        </w:rPr>
        <w:t>.</w:t>
      </w:r>
    </w:p>
    <w:p w14:paraId="6169F917" w14:textId="71BA062A" w:rsidR="00EE4BBE" w:rsidRDefault="007726E6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8053AB">
        <w:rPr>
          <w:rFonts w:eastAsiaTheme="minorEastAsia"/>
          <w:lang w:eastAsia="zh-CN"/>
        </w:rPr>
        <w:t xml:space="preserve">he </w:t>
      </w:r>
      <w:r w:rsidR="00631AE6">
        <w:rPr>
          <w:rFonts w:eastAsiaTheme="minorEastAsia"/>
          <w:lang w:eastAsia="zh-CN"/>
        </w:rPr>
        <w:t>implementation</w:t>
      </w:r>
      <w:r w:rsidR="00F63F87">
        <w:rPr>
          <w:rFonts w:eastAsiaTheme="minorEastAsia"/>
          <w:lang w:eastAsia="zh-CN"/>
        </w:rPr>
        <w:t xml:space="preserve"> of 3D-MPAC</w:t>
      </w:r>
      <w:r w:rsidR="00631AE6">
        <w:rPr>
          <w:rFonts w:eastAsiaTheme="minorEastAsia"/>
          <w:lang w:eastAsia="zh-CN"/>
        </w:rPr>
        <w:t xml:space="preserve"> should have the capability to perform 3D scan</w:t>
      </w:r>
      <w:r w:rsidR="00687FD1">
        <w:rPr>
          <w:rFonts w:eastAsiaTheme="minorEastAsia"/>
          <w:lang w:eastAsia="zh-CN"/>
        </w:rPr>
        <w:t xml:space="preserve">. This topic is discussed </w:t>
      </w:r>
      <w:r w:rsidR="00EE14A0">
        <w:rPr>
          <w:rFonts w:eastAsiaTheme="minorEastAsia"/>
          <w:lang w:eastAsia="zh-CN"/>
        </w:rPr>
        <w:t xml:space="preserve">for </w:t>
      </w:r>
      <w:r w:rsidR="00687FD1">
        <w:rPr>
          <w:rFonts w:eastAsiaTheme="minorEastAsia"/>
          <w:lang w:eastAsia="zh-CN"/>
        </w:rPr>
        <w:t xml:space="preserve">several meetings, and the </w:t>
      </w:r>
      <w:r w:rsidR="00EE14A0">
        <w:rPr>
          <w:rFonts w:eastAsiaTheme="minorEastAsia"/>
          <w:lang w:eastAsia="zh-CN"/>
        </w:rPr>
        <w:t>proposal</w:t>
      </w:r>
      <w:r w:rsidR="00687FD1">
        <w:rPr>
          <w:rFonts w:eastAsiaTheme="minorEastAsia"/>
          <w:lang w:eastAsia="zh-CN"/>
        </w:rPr>
        <w:t xml:space="preserve"> is “</w:t>
      </w:r>
      <w:r w:rsidR="00687FD1" w:rsidRPr="00687FD1">
        <w:rPr>
          <w:rFonts w:eastAsiaTheme="minorEastAsia"/>
          <w:lang w:eastAsia="zh-CN"/>
        </w:rPr>
        <w:t>Rotate the probes towards the z axis direction</w:t>
      </w:r>
      <w:r w:rsidR="00687FD1">
        <w:rPr>
          <w:rFonts w:eastAsiaTheme="minorEastAsia"/>
          <w:lang w:eastAsia="zh-CN"/>
        </w:rPr>
        <w:t>”</w:t>
      </w:r>
      <w:r w:rsidR="00E24C95">
        <w:rPr>
          <w:rFonts w:eastAsiaTheme="minorEastAsia"/>
          <w:lang w:eastAsia="zh-CN"/>
        </w:rPr>
        <w:t>, as shown in the following illustration</w:t>
      </w:r>
      <w:r w:rsidR="00687FD1">
        <w:rPr>
          <w:rFonts w:eastAsiaTheme="minorEastAsia"/>
          <w:lang w:eastAsia="zh-CN"/>
        </w:rPr>
        <w:t>.</w:t>
      </w:r>
      <w:r w:rsidR="000A4E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Rule One to constraint the probe location in relation to the 2-axis turntable.</w:t>
      </w:r>
    </w:p>
    <w:p w14:paraId="451A3BBE" w14:textId="38624EE8" w:rsidR="00A97485" w:rsidRDefault="00A97485" w:rsidP="00A97485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E79FED6" wp14:editId="16E040C5">
            <wp:extent cx="3416300" cy="21540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1474" cy="2157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DFC59" w14:textId="3ABD3309" w:rsidR="00A97485" w:rsidRDefault="009C042F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</w:t>
      </w:r>
      <w:r w:rsidR="004536D4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noted that </w:t>
      </w:r>
      <w:r w:rsidR="007726E6">
        <w:rPr>
          <w:rFonts w:eastAsiaTheme="minorEastAsia"/>
          <w:lang w:eastAsia="zh-CN"/>
        </w:rPr>
        <w:t>t</w:t>
      </w:r>
      <w:r w:rsidR="00265877">
        <w:rPr>
          <w:rFonts w:eastAsiaTheme="minorEastAsia"/>
          <w:lang w:eastAsia="zh-CN"/>
        </w:rPr>
        <w:t xml:space="preserve">he manner of 6-probe placement and the orientation of DUT are not restricted under </w:t>
      </w:r>
      <w:r w:rsidR="007726E6">
        <w:rPr>
          <w:rFonts w:eastAsiaTheme="minorEastAsia"/>
          <w:lang w:eastAsia="zh-CN"/>
        </w:rPr>
        <w:t>Rule One</w:t>
      </w:r>
      <w:r w:rsidR="00265877">
        <w:rPr>
          <w:rFonts w:eastAsiaTheme="minorEastAsia"/>
          <w:lang w:eastAsia="zh-CN"/>
        </w:rPr>
        <w:t>.</w:t>
      </w:r>
    </w:p>
    <w:p w14:paraId="1E8D64CA" w14:textId="77777777" w:rsidR="00A97485" w:rsidRDefault="00A97485" w:rsidP="00687FD1">
      <w:pPr>
        <w:rPr>
          <w:rFonts w:eastAsiaTheme="minorEastAsia"/>
          <w:lang w:eastAsia="zh-CN"/>
        </w:rPr>
      </w:pPr>
    </w:p>
    <w:p w14:paraId="54817D0C" w14:textId="6185F1A2" w:rsidR="00B52047" w:rsidRDefault="007726E6" w:rsidP="005D5D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8559B8">
        <w:rPr>
          <w:rFonts w:eastAsiaTheme="minorEastAsia"/>
          <w:lang w:eastAsia="zh-CN"/>
        </w:rPr>
        <w:t>he manner of 6-probe placement has corresponding relationship with</w:t>
      </w:r>
      <w:r w:rsidR="005D5DBB">
        <w:rPr>
          <w:rFonts w:eastAsiaTheme="minorEastAsia"/>
          <w:lang w:eastAsia="zh-CN"/>
        </w:rPr>
        <w:t xml:space="preserve"> </w:t>
      </w:r>
      <w:r w:rsidR="0042087B">
        <w:rPr>
          <w:rFonts w:eastAsiaTheme="minorEastAsia"/>
          <w:lang w:eastAsia="zh-CN"/>
        </w:rPr>
        <w:t xml:space="preserve">the </w:t>
      </w:r>
      <w:r w:rsidR="00B10C7F">
        <w:rPr>
          <w:rFonts w:eastAsiaTheme="minorEastAsia"/>
          <w:lang w:eastAsia="zh-CN"/>
        </w:rPr>
        <w:t>orientation</w:t>
      </w:r>
      <w:r w:rsidR="00A9526C">
        <w:rPr>
          <w:rFonts w:eastAsiaTheme="minorEastAsia"/>
          <w:lang w:eastAsia="zh-CN"/>
        </w:rPr>
        <w:t xml:space="preserve"> of DUT</w:t>
      </w:r>
      <w:r w:rsidR="008559B8">
        <w:rPr>
          <w:rFonts w:eastAsiaTheme="minorEastAsia"/>
          <w:lang w:eastAsia="zh-CN"/>
        </w:rPr>
        <w:t>.</w:t>
      </w:r>
      <w:r w:rsidR="00107B65">
        <w:rPr>
          <w:rFonts w:eastAsiaTheme="minorEastAsia"/>
          <w:lang w:eastAsia="zh-CN"/>
        </w:rPr>
        <w:t xml:space="preserve"> In </w:t>
      </w:r>
      <w:r w:rsidR="00D420B7">
        <w:rPr>
          <w:rFonts w:eastAsiaTheme="minorEastAsia"/>
          <w:lang w:eastAsia="zh-CN"/>
        </w:rPr>
        <w:t xml:space="preserve">detail, </w:t>
      </w:r>
      <w:r w:rsidR="00FA6822">
        <w:rPr>
          <w:rFonts w:eastAsiaTheme="minorEastAsia"/>
          <w:lang w:eastAsia="zh-CN"/>
        </w:rPr>
        <w:t xml:space="preserve">the </w:t>
      </w:r>
      <w:r w:rsidR="00567280">
        <w:rPr>
          <w:rFonts w:eastAsiaTheme="minorEastAsia"/>
          <w:lang w:eastAsia="zh-CN"/>
        </w:rPr>
        <w:t xml:space="preserve">probe layout </w:t>
      </w:r>
      <w:r w:rsidR="001E528F">
        <w:rPr>
          <w:rFonts w:eastAsiaTheme="minorEastAsia"/>
          <w:lang w:eastAsia="zh-CN"/>
        </w:rPr>
        <w:t xml:space="preserve">defined </w:t>
      </w:r>
      <w:r w:rsidR="00CE789C">
        <w:rPr>
          <w:rFonts w:eastAsiaTheme="minorEastAsia"/>
          <w:lang w:eastAsia="zh-CN"/>
        </w:rPr>
        <w:t>in TR 38.827</w:t>
      </w:r>
      <w:r w:rsidR="001E528F">
        <w:rPr>
          <w:rFonts w:eastAsiaTheme="minorEastAsia"/>
          <w:lang w:eastAsia="zh-CN"/>
        </w:rPr>
        <w:t xml:space="preserve"> has </w:t>
      </w:r>
      <w:r w:rsidR="00D95049">
        <w:rPr>
          <w:rFonts w:eastAsiaTheme="minorEastAsia"/>
          <w:lang w:eastAsia="zh-CN"/>
        </w:rPr>
        <w:t xml:space="preserve">Azimuth distribution and Elevation distribution, </w:t>
      </w:r>
      <w:r w:rsidR="00F43101">
        <w:rPr>
          <w:rFonts w:eastAsiaTheme="minorEastAsia"/>
          <w:lang w:eastAsia="zh-CN"/>
        </w:rPr>
        <w:t>shown below.</w:t>
      </w:r>
    </w:p>
    <w:p w14:paraId="24B7A4DD" w14:textId="1F7F74C0" w:rsidR="00F43101" w:rsidRDefault="00F43101" w:rsidP="00F4310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2F0BB3A9" wp14:editId="70F30942">
            <wp:extent cx="4311650" cy="162264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356" cy="163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F90872" w14:textId="1484E8F4" w:rsidR="007F37FE" w:rsidRDefault="007726E6" w:rsidP="005D5D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channel model generated by measurement probes</w:t>
      </w:r>
      <w:r w:rsidR="000E2B0A">
        <w:rPr>
          <w:rFonts w:eastAsiaTheme="minorEastAsia"/>
          <w:lang w:eastAsia="zh-CN"/>
        </w:rPr>
        <w:t>, t</w:t>
      </w:r>
      <w:r w:rsidR="00F43101">
        <w:rPr>
          <w:rFonts w:eastAsiaTheme="minorEastAsia"/>
          <w:lang w:eastAsia="zh-CN"/>
        </w:rPr>
        <w:t xml:space="preserve">he </w:t>
      </w:r>
      <w:r w:rsidR="00E165E9">
        <w:rPr>
          <w:rFonts w:eastAsiaTheme="minorEastAsia"/>
          <w:lang w:eastAsia="zh-CN"/>
        </w:rPr>
        <w:t xml:space="preserve">Azimuth and Elevation </w:t>
      </w:r>
      <w:r>
        <w:rPr>
          <w:rFonts w:eastAsiaTheme="minorEastAsia"/>
          <w:lang w:eastAsia="zh-CN"/>
        </w:rPr>
        <w:t>correspond to</w:t>
      </w:r>
      <w:r w:rsidR="00E165E9">
        <w:rPr>
          <w:rFonts w:eastAsiaTheme="minorEastAsia"/>
          <w:lang w:eastAsia="zh-CN"/>
        </w:rPr>
        <w:t xml:space="preserve"> the latitude line and the longitude line respectively on </w:t>
      </w:r>
      <w:r w:rsidR="00376766">
        <w:rPr>
          <w:rFonts w:eastAsiaTheme="minorEastAsia"/>
          <w:lang w:eastAsia="zh-CN"/>
        </w:rPr>
        <w:t xml:space="preserve">the equator of DUT’s </w:t>
      </w:r>
      <w:r w:rsidR="00E165E9">
        <w:rPr>
          <w:rFonts w:eastAsiaTheme="minorEastAsia"/>
          <w:lang w:eastAsia="zh-CN"/>
        </w:rPr>
        <w:t xml:space="preserve">spherical surface. Here, the </w:t>
      </w:r>
      <w:r w:rsidR="00F76ACB">
        <w:rPr>
          <w:rFonts w:eastAsiaTheme="minorEastAsia"/>
          <w:lang w:eastAsia="zh-CN"/>
        </w:rPr>
        <w:t xml:space="preserve">adopted </w:t>
      </w:r>
      <w:r w:rsidR="00E165E9">
        <w:rPr>
          <w:rFonts w:eastAsiaTheme="minorEastAsia"/>
          <w:lang w:eastAsia="zh-CN"/>
        </w:rPr>
        <w:t>DUT orientation</w:t>
      </w:r>
      <w:r w:rsidR="00F76ACB">
        <w:rPr>
          <w:rFonts w:eastAsiaTheme="minorEastAsia"/>
          <w:lang w:eastAsia="zh-CN"/>
        </w:rPr>
        <w:t xml:space="preserve"> is Orientation 1 (default)</w:t>
      </w:r>
      <w:r w:rsidR="00E165E9">
        <w:rPr>
          <w:rFonts w:eastAsiaTheme="minorEastAsia"/>
          <w:lang w:eastAsia="zh-CN"/>
        </w:rPr>
        <w:t xml:space="preserve"> in TR 38.827.</w:t>
      </w:r>
    </w:p>
    <w:p w14:paraId="5A417B6A" w14:textId="71CADC75" w:rsidR="00E165E9" w:rsidRDefault="00E165E9" w:rsidP="00E165E9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E787562" wp14:editId="5813E1F8">
            <wp:extent cx="4254500" cy="212725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450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53DC3" w14:textId="6A22A3E0" w:rsidR="005F2A66" w:rsidRDefault="00376766" w:rsidP="005D5D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 w:rsidR="00A80B08">
        <w:rPr>
          <w:rFonts w:eastAsiaTheme="minorEastAsia"/>
          <w:lang w:eastAsia="zh-CN"/>
        </w:rPr>
        <w:t>ecause of probe layout taking coordinator centre as its sphere centre, when test points do not on the equator of spherical surface, the Probe layout</w:t>
      </w:r>
      <w:r>
        <w:rPr>
          <w:rFonts w:eastAsiaTheme="minorEastAsia"/>
          <w:lang w:eastAsia="zh-CN"/>
        </w:rPr>
        <w:t xml:space="preserve"> on Azimuth</w:t>
      </w:r>
      <w:r w:rsidR="00A80B08">
        <w:rPr>
          <w:rFonts w:eastAsiaTheme="minorEastAsia"/>
          <w:lang w:eastAsia="zh-CN"/>
        </w:rPr>
        <w:t xml:space="preserve"> does not match with the latitude line on DUT spherical surface</w:t>
      </w:r>
      <w:r>
        <w:rPr>
          <w:rFonts w:eastAsiaTheme="minorEastAsia"/>
          <w:lang w:eastAsia="zh-CN"/>
        </w:rPr>
        <w:t>.</w:t>
      </w:r>
      <w:r w:rsidR="00A80B0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="00A80B08">
        <w:rPr>
          <w:rFonts w:eastAsiaTheme="minorEastAsia"/>
          <w:lang w:eastAsia="zh-CN"/>
        </w:rPr>
        <w:t xml:space="preserve">he following illustration shows </w:t>
      </w:r>
      <w:r w:rsidR="007726E6">
        <w:rPr>
          <w:rFonts w:eastAsiaTheme="minorEastAsia"/>
          <w:lang w:eastAsia="zh-CN"/>
        </w:rPr>
        <w:t>a</w:t>
      </w:r>
      <w:r w:rsidR="00A80B08">
        <w:rPr>
          <w:rFonts w:eastAsiaTheme="minorEastAsia"/>
          <w:lang w:eastAsia="zh-CN"/>
        </w:rPr>
        <w:t xml:space="preserve"> situation </w:t>
      </w:r>
      <w:r>
        <w:rPr>
          <w:rFonts w:eastAsiaTheme="minorEastAsia"/>
          <w:lang w:eastAsia="zh-CN"/>
        </w:rPr>
        <w:t>of</w:t>
      </w:r>
      <w:r w:rsidR="00A80B08">
        <w:rPr>
          <w:rFonts w:eastAsiaTheme="minorEastAsia"/>
          <w:lang w:eastAsia="zh-CN"/>
        </w:rPr>
        <w:t xml:space="preserve"> the test point on the upper hemisphere.</w:t>
      </w:r>
    </w:p>
    <w:p w14:paraId="62D9B4D4" w14:textId="5F1C1CDC" w:rsidR="00C360EF" w:rsidRDefault="00376766" w:rsidP="008C3254">
      <w:pPr>
        <w:jc w:val="center"/>
        <w:textAlignment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48C0747" wp14:editId="7F35E221">
            <wp:extent cx="2935310" cy="78613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4268" cy="80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254">
        <w:rPr>
          <w:rFonts w:eastAsiaTheme="minorEastAsia" w:hint="eastAsia"/>
          <w:lang w:eastAsia="zh-CN"/>
        </w:rPr>
        <w:t xml:space="preserve"> </w:t>
      </w:r>
      <w:r w:rsidR="008C3254">
        <w:rPr>
          <w:rFonts w:eastAsiaTheme="minorEastAsia"/>
          <w:lang w:eastAsia="zh-CN"/>
        </w:rPr>
        <w:t xml:space="preserve">  </w:t>
      </w:r>
      <w:r w:rsidR="005B6BC1" w:rsidRPr="005B6BC1">
        <w:rPr>
          <w:noProof/>
        </w:rPr>
        <w:t xml:space="preserve"> </w:t>
      </w:r>
      <w:r w:rsidR="00E64760">
        <w:rPr>
          <w:noProof/>
          <w:lang w:val="en-US" w:eastAsia="zh-CN"/>
        </w:rPr>
        <w:drawing>
          <wp:inline distT="0" distB="0" distL="0" distR="0" wp14:anchorId="11DB7E59" wp14:editId="6D58A339">
            <wp:extent cx="2238456" cy="2197100"/>
            <wp:effectExtent l="0" t="0" r="952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408" cy="2219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58F01" w14:textId="3381CA3C" w:rsidR="00C360EF" w:rsidRDefault="00E64760" w:rsidP="005D5D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esides, because of 3D rotation</w:t>
      </w:r>
      <w:r w:rsidR="00420F98">
        <w:rPr>
          <w:rFonts w:eastAsiaTheme="minorEastAsia"/>
          <w:lang w:eastAsia="zh-CN"/>
        </w:rPr>
        <w:t xml:space="preserve"> and asymmetry of </w:t>
      </w:r>
      <w:r w:rsidR="00B96A4E">
        <w:rPr>
          <w:rFonts w:eastAsiaTheme="minorEastAsia"/>
          <w:lang w:eastAsia="zh-CN"/>
        </w:rPr>
        <w:t xml:space="preserve">measurement probe layout, </w:t>
      </w:r>
      <w:r w:rsidR="00737F7D">
        <w:rPr>
          <w:rFonts w:eastAsiaTheme="minorEastAsia"/>
          <w:lang w:eastAsia="zh-CN"/>
        </w:rPr>
        <w:t>the following illustration represents several test configurations when testing the same test point. And obviously, different test configurations produce different performance results.</w:t>
      </w:r>
    </w:p>
    <w:p w14:paraId="15381F57" w14:textId="788573AA" w:rsidR="00737F7D" w:rsidRDefault="0017411A" w:rsidP="00737F7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22E5DC5D" wp14:editId="05AB8AE2">
            <wp:extent cx="6063589" cy="1448435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115" cy="149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229E49" w14:textId="1755C21A" w:rsidR="00E43D38" w:rsidRPr="000E2B0A" w:rsidRDefault="000E2B0A" w:rsidP="005D5D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Thus, t</w:t>
      </w:r>
      <w:r w:rsidR="002A5AAC">
        <w:rPr>
          <w:rFonts w:eastAsiaTheme="minorEastAsia"/>
          <w:lang w:eastAsia="zh-CN"/>
        </w:rPr>
        <w:t xml:space="preserve">he </w:t>
      </w:r>
      <w:r w:rsidR="005E78CD">
        <w:rPr>
          <w:rFonts w:eastAsiaTheme="minorEastAsia"/>
          <w:lang w:eastAsia="zh-CN"/>
        </w:rPr>
        <w:t>relative position between DUT and probe layout</w:t>
      </w:r>
      <w:r w:rsidR="00621185">
        <w:rPr>
          <w:rFonts w:eastAsiaTheme="minorEastAsia"/>
          <w:lang w:eastAsia="zh-CN"/>
        </w:rPr>
        <w:t xml:space="preserve"> need to be defined to avoid the ambiguity</w:t>
      </w:r>
      <w:r w:rsidR="005E78CD">
        <w:rPr>
          <w:rFonts w:eastAsiaTheme="minorEastAsia"/>
          <w:lang w:eastAsia="zh-CN"/>
        </w:rPr>
        <w:t>.</w:t>
      </w:r>
      <w:r w:rsidR="00621185">
        <w:rPr>
          <w:rFonts w:eastAsiaTheme="minorEastAsia"/>
          <w:lang w:eastAsia="zh-CN"/>
        </w:rPr>
        <w:t xml:space="preserve"> As shown below, </w:t>
      </w:r>
      <w:r w:rsidR="00A30765">
        <w:rPr>
          <w:rFonts w:eastAsiaTheme="minorEastAsia"/>
          <w:lang w:eastAsia="zh-CN"/>
        </w:rPr>
        <w:t xml:space="preserve">the vector of </w:t>
      </w:r>
      <w:r w:rsidR="00621185">
        <w:rPr>
          <w:rFonts w:eastAsiaTheme="minorEastAsia"/>
          <w:lang w:eastAsia="zh-CN"/>
        </w:rPr>
        <w:t xml:space="preserve">Reference Direction Indicator has been defined </w:t>
      </w:r>
      <w:r w:rsidR="00DA4748">
        <w:rPr>
          <w:rFonts w:eastAsiaTheme="minorEastAsia"/>
          <w:lang w:eastAsia="zh-CN"/>
        </w:rPr>
        <w:t xml:space="preserve">as </w:t>
      </w:r>
      <w:r w:rsidR="00A30765">
        <w:rPr>
          <w:rFonts w:eastAsiaTheme="minorEastAsia"/>
          <w:lang w:eastAsia="zh-CN"/>
        </w:rPr>
        <w:t xml:space="preserve">pointing </w:t>
      </w:r>
      <w:r w:rsidR="00DA4748">
        <w:rPr>
          <w:rFonts w:eastAsiaTheme="minorEastAsia"/>
          <w:lang w:eastAsia="zh-CN"/>
        </w:rPr>
        <w:t>form Probe Number 5 to Probe Number 4</w:t>
      </w:r>
      <w:r w:rsidR="00A30765">
        <w:rPr>
          <w:rFonts w:eastAsiaTheme="minorEastAsia"/>
          <w:lang w:eastAsia="zh-CN"/>
        </w:rPr>
        <w:t xml:space="preserve">. When testing every test point, the </w:t>
      </w:r>
      <w:r w:rsidR="00DA4748">
        <w:rPr>
          <w:rFonts w:eastAsiaTheme="minorEastAsia"/>
          <w:lang w:eastAsia="zh-CN"/>
        </w:rPr>
        <w:t>R</w:t>
      </w:r>
      <w:r w:rsidR="00A30765">
        <w:rPr>
          <w:rFonts w:eastAsiaTheme="minorEastAsia"/>
          <w:lang w:eastAsia="zh-CN"/>
        </w:rPr>
        <w:t xml:space="preserve">eference </w:t>
      </w:r>
      <w:r w:rsidR="00DA4748">
        <w:rPr>
          <w:rFonts w:eastAsiaTheme="minorEastAsia"/>
          <w:lang w:eastAsia="zh-CN"/>
        </w:rPr>
        <w:t>D</w:t>
      </w:r>
      <w:r w:rsidR="00A30765">
        <w:rPr>
          <w:rFonts w:eastAsiaTheme="minorEastAsia"/>
          <w:lang w:eastAsia="zh-CN"/>
        </w:rPr>
        <w:t xml:space="preserve">irection </w:t>
      </w:r>
      <w:r w:rsidR="00DA4748">
        <w:rPr>
          <w:rFonts w:eastAsiaTheme="minorEastAsia"/>
          <w:lang w:eastAsia="zh-CN"/>
        </w:rPr>
        <w:t>I</w:t>
      </w:r>
      <w:r w:rsidR="00A30765">
        <w:rPr>
          <w:rFonts w:eastAsiaTheme="minorEastAsia"/>
          <w:lang w:eastAsia="zh-CN"/>
        </w:rPr>
        <w:t xml:space="preserve">ndicator </w:t>
      </w:r>
      <w:r w:rsidR="00B4774F">
        <w:rPr>
          <w:rFonts w:eastAsiaTheme="minorEastAsia"/>
          <w:lang w:eastAsia="zh-CN"/>
        </w:rPr>
        <w:t>should along the longitude line</w:t>
      </w:r>
      <w:r w:rsidR="00B4774F" w:rsidRPr="00B4774F">
        <w:rPr>
          <w:rFonts w:eastAsiaTheme="minorEastAsia"/>
          <w:lang w:eastAsia="zh-CN"/>
        </w:rPr>
        <w:t xml:space="preserve"> </w:t>
      </w:r>
      <w:r w:rsidR="00B4774F">
        <w:rPr>
          <w:rFonts w:eastAsiaTheme="minorEastAsia"/>
          <w:lang w:eastAsia="zh-CN"/>
        </w:rPr>
        <w:t xml:space="preserve">on DUT spherical surface, </w:t>
      </w:r>
      <w:r w:rsidR="0017411A">
        <w:rPr>
          <w:rFonts w:eastAsiaTheme="minorEastAsia"/>
          <w:lang w:eastAsia="zh-CN"/>
        </w:rPr>
        <w:t>and pointing to upper hemisphere.</w:t>
      </w:r>
      <w:r>
        <w:rPr>
          <w:rFonts w:eastAsiaTheme="minorEastAsia"/>
          <w:lang w:eastAsia="zh-CN"/>
        </w:rPr>
        <w:t xml:space="preserve"> This is Rule Two to constraint the probe placement in relation to the DUT orientation.</w:t>
      </w:r>
    </w:p>
    <w:p w14:paraId="1C3E37C6" w14:textId="5C27CF62" w:rsidR="00E43D38" w:rsidRDefault="00DA4748" w:rsidP="008D18D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DA93A94" wp14:editId="719D2DC9">
            <wp:extent cx="4648200" cy="1777605"/>
            <wp:effectExtent l="19050" t="19050" r="19050" b="1333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965" cy="17954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9C4A754" w14:textId="77777777" w:rsidR="00737F7D" w:rsidRDefault="00737F7D" w:rsidP="005D5DBB">
      <w:pPr>
        <w:rPr>
          <w:rFonts w:eastAsiaTheme="minorEastAsia"/>
          <w:lang w:eastAsia="zh-CN"/>
        </w:rPr>
      </w:pPr>
    </w:p>
    <w:p w14:paraId="5C0F8711" w14:textId="546A790A" w:rsidR="005F2A66" w:rsidRDefault="00E25DBD" w:rsidP="005D5D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summary, </w:t>
      </w:r>
      <w:r w:rsidR="00A53FC0">
        <w:rPr>
          <w:rFonts w:eastAsiaTheme="minorEastAsia"/>
          <w:lang w:eastAsia="zh-CN"/>
        </w:rPr>
        <w:t>two rules should be followed when implementing the 3D-MPAC system:</w:t>
      </w:r>
    </w:p>
    <w:p w14:paraId="5555DF79" w14:textId="372DFDCC" w:rsidR="00A53FC0" w:rsidRDefault="00A53FC0" w:rsidP="005D5DBB">
      <w:pPr>
        <w:rPr>
          <w:rFonts w:eastAsiaTheme="minorEastAsia"/>
          <w:lang w:eastAsia="zh-CN"/>
        </w:rPr>
      </w:pPr>
      <w:r w:rsidRPr="009A12A8">
        <w:rPr>
          <w:rFonts w:eastAsiaTheme="minorEastAsia" w:hint="eastAsia"/>
          <w:b/>
          <w:lang w:eastAsia="zh-CN"/>
        </w:rPr>
        <w:lastRenderedPageBreak/>
        <w:t>R</w:t>
      </w:r>
      <w:r w:rsidRPr="009A12A8">
        <w:rPr>
          <w:rFonts w:eastAsiaTheme="minorEastAsia"/>
          <w:b/>
          <w:lang w:eastAsia="zh-CN"/>
        </w:rPr>
        <w:t>ule One</w:t>
      </w:r>
      <w:r>
        <w:rPr>
          <w:rFonts w:eastAsiaTheme="minorEastAsia"/>
          <w:lang w:eastAsia="zh-CN"/>
        </w:rPr>
        <w:t xml:space="preserve">: </w:t>
      </w:r>
      <w:r w:rsidRPr="00687FD1">
        <w:rPr>
          <w:rFonts w:eastAsiaTheme="minorEastAsia"/>
          <w:lang w:eastAsia="zh-CN"/>
        </w:rPr>
        <w:t>Rotate the probes towards the z axis direction</w:t>
      </w:r>
      <w:r>
        <w:rPr>
          <w:rFonts w:eastAsiaTheme="minorEastAsia"/>
          <w:lang w:eastAsia="zh-CN"/>
        </w:rPr>
        <w:t>, to constraint the probe location in relation to the 2-axis turntable.</w:t>
      </w:r>
    </w:p>
    <w:p w14:paraId="7A6E4A15" w14:textId="45C1F987" w:rsidR="00A53FC0" w:rsidRPr="005D5DBB" w:rsidRDefault="00A53FC0" w:rsidP="005D5DBB">
      <w:pPr>
        <w:rPr>
          <w:rFonts w:eastAsiaTheme="minorEastAsia"/>
          <w:lang w:eastAsia="zh-CN"/>
        </w:rPr>
      </w:pPr>
      <w:r w:rsidRPr="009A12A8">
        <w:rPr>
          <w:rFonts w:eastAsiaTheme="minorEastAsia" w:hint="eastAsia"/>
          <w:b/>
          <w:lang w:eastAsia="zh-CN"/>
        </w:rPr>
        <w:t>R</w:t>
      </w:r>
      <w:r w:rsidRPr="009A12A8">
        <w:rPr>
          <w:rFonts w:eastAsiaTheme="minorEastAsia"/>
          <w:b/>
          <w:lang w:eastAsia="zh-CN"/>
        </w:rPr>
        <w:t>ule Two</w:t>
      </w:r>
      <w:r>
        <w:rPr>
          <w:rFonts w:eastAsiaTheme="minorEastAsia"/>
          <w:lang w:eastAsia="zh-CN"/>
        </w:rPr>
        <w:t>: Keep the Reference Direction Indicator along the longitude line</w:t>
      </w:r>
      <w:r w:rsidRPr="00B477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DUT spherical surface and pointing to upper hemisphere, </w:t>
      </w:r>
      <w:r w:rsidR="009A12A8">
        <w:rPr>
          <w:rFonts w:eastAsiaTheme="minorEastAsia"/>
          <w:lang w:eastAsia="zh-CN"/>
        </w:rPr>
        <w:t>to constraint the probe placement in relation to the DUT orientation.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55395EE" w14:textId="77777777" w:rsidR="009A12A8" w:rsidRDefault="002529CD" w:rsidP="002529CD">
      <w:pPr>
        <w:rPr>
          <w:rFonts w:eastAsiaTheme="minorEastAsia"/>
          <w:lang w:eastAsia="zh-CN"/>
        </w:rPr>
      </w:pPr>
      <w:r w:rsidRPr="0068171A">
        <w:rPr>
          <w:rFonts w:eastAsiaTheme="minorEastAsia" w:hint="eastAsia"/>
          <w:b/>
          <w:lang w:eastAsia="zh-CN"/>
        </w:rPr>
        <w:t>P</w:t>
      </w:r>
      <w:r w:rsidRPr="0068171A">
        <w:rPr>
          <w:rFonts w:eastAsiaTheme="minorEastAsia"/>
          <w:b/>
          <w:lang w:eastAsia="zh-CN"/>
        </w:rPr>
        <w:t>roposal:</w:t>
      </w:r>
      <w:r>
        <w:rPr>
          <w:rFonts w:eastAsiaTheme="minorEastAsia"/>
          <w:lang w:eastAsia="zh-CN"/>
        </w:rPr>
        <w:t xml:space="preserve"> </w:t>
      </w:r>
    </w:p>
    <w:p w14:paraId="7BA8989C" w14:textId="7B64CA00" w:rsidR="002529CD" w:rsidRDefault="009A12A8" w:rsidP="002529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 rules should be followed when implementing the 3D-MPAC system:</w:t>
      </w:r>
    </w:p>
    <w:p w14:paraId="4EEBA2C6" w14:textId="77777777" w:rsidR="009A12A8" w:rsidRDefault="009A12A8" w:rsidP="009A12A8">
      <w:pPr>
        <w:rPr>
          <w:rFonts w:eastAsiaTheme="minorEastAsia"/>
          <w:lang w:eastAsia="zh-CN"/>
        </w:rPr>
      </w:pPr>
      <w:r w:rsidRPr="009A12A8">
        <w:rPr>
          <w:rFonts w:eastAsiaTheme="minorEastAsia" w:hint="eastAsia"/>
          <w:b/>
          <w:lang w:eastAsia="zh-CN"/>
        </w:rPr>
        <w:t>R</w:t>
      </w:r>
      <w:r w:rsidRPr="009A12A8">
        <w:rPr>
          <w:rFonts w:eastAsiaTheme="minorEastAsia"/>
          <w:b/>
          <w:lang w:eastAsia="zh-CN"/>
        </w:rPr>
        <w:t>ule One</w:t>
      </w:r>
      <w:r>
        <w:rPr>
          <w:rFonts w:eastAsiaTheme="minorEastAsia"/>
          <w:lang w:eastAsia="zh-CN"/>
        </w:rPr>
        <w:t xml:space="preserve">: </w:t>
      </w:r>
      <w:r w:rsidRPr="00687FD1">
        <w:rPr>
          <w:rFonts w:eastAsiaTheme="minorEastAsia"/>
          <w:lang w:eastAsia="zh-CN"/>
        </w:rPr>
        <w:t>Rotate the probes towards the z axis direction</w:t>
      </w:r>
      <w:r>
        <w:rPr>
          <w:rFonts w:eastAsiaTheme="minorEastAsia"/>
          <w:lang w:eastAsia="zh-CN"/>
        </w:rPr>
        <w:t>, to constraint the probe location in relation to the 2-axis turntable.</w:t>
      </w:r>
    </w:p>
    <w:p w14:paraId="6D2FFBD2" w14:textId="40D0665D" w:rsidR="002D0367" w:rsidRPr="002529CD" w:rsidRDefault="009A12A8" w:rsidP="009A12A8">
      <w:pPr>
        <w:rPr>
          <w:rFonts w:eastAsiaTheme="minorEastAsia"/>
          <w:lang w:eastAsia="zh-CN"/>
        </w:rPr>
      </w:pPr>
      <w:r w:rsidRPr="009A12A8">
        <w:rPr>
          <w:rFonts w:eastAsiaTheme="minorEastAsia" w:hint="eastAsia"/>
          <w:b/>
          <w:lang w:eastAsia="zh-CN"/>
        </w:rPr>
        <w:t>R</w:t>
      </w:r>
      <w:r w:rsidRPr="009A12A8">
        <w:rPr>
          <w:rFonts w:eastAsiaTheme="minorEastAsia"/>
          <w:b/>
          <w:lang w:eastAsia="zh-CN"/>
        </w:rPr>
        <w:t>ule Two</w:t>
      </w:r>
      <w:r>
        <w:rPr>
          <w:rFonts w:eastAsiaTheme="minorEastAsia"/>
          <w:lang w:eastAsia="zh-CN"/>
        </w:rPr>
        <w:t>: Keep the Reference Direction Indicator along the longitude line</w:t>
      </w:r>
      <w:r w:rsidRPr="00B477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on DUT spherical surface and pointing to upper hemisphere, to constraint the probe placement in relation to the DUT orientation.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74A4158" w14:textId="0C01E070" w:rsidR="002D0367" w:rsidRPr="002529CD" w:rsidRDefault="00107B65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107B65">
        <w:rPr>
          <w:rFonts w:eastAsiaTheme="minorEastAsia"/>
          <w:lang w:eastAsia="zh-CN"/>
        </w:rPr>
        <w:t>R4-2012707</w:t>
      </w:r>
      <w:r>
        <w:rPr>
          <w:rFonts w:eastAsiaTheme="minorEastAsia"/>
          <w:lang w:eastAsia="zh-CN"/>
        </w:rPr>
        <w:t>,</w:t>
      </w:r>
      <w:r w:rsidRPr="00107B65">
        <w:rPr>
          <w:rFonts w:eastAsiaTheme="minorEastAsia"/>
          <w:lang w:eastAsia="zh-CN"/>
        </w:rPr>
        <w:t xml:space="preserve"> WF on NR MIMO OTA</w:t>
      </w:r>
    </w:p>
    <w:p w14:paraId="7C88E72E" w14:textId="17B29417" w:rsidR="002D0367" w:rsidRPr="002D0367" w:rsidRDefault="002D0367" w:rsidP="000E2B0A">
      <w:pPr>
        <w:pStyle w:val="EX"/>
        <w:ind w:left="284" w:firstLine="0"/>
        <w:rPr>
          <w:rFonts w:eastAsiaTheme="minorEastAsia"/>
          <w:lang w:eastAsia="zh-CN"/>
        </w:rPr>
      </w:pPr>
    </w:p>
    <w:sectPr w:rsidR="002D0367" w:rsidRPr="002D0367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265C0" w14:textId="77777777" w:rsidR="00D02875" w:rsidRDefault="00D02875" w:rsidP="0003021C">
      <w:pPr>
        <w:spacing w:after="0"/>
      </w:pPr>
      <w:r>
        <w:separator/>
      </w:r>
    </w:p>
  </w:endnote>
  <w:endnote w:type="continuationSeparator" w:id="0">
    <w:p w14:paraId="4418D7AB" w14:textId="77777777" w:rsidR="00D02875" w:rsidRDefault="00D0287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8F078" w14:textId="77777777" w:rsidR="00D02875" w:rsidRDefault="00D02875" w:rsidP="0003021C">
      <w:pPr>
        <w:spacing w:after="0"/>
      </w:pPr>
      <w:r>
        <w:separator/>
      </w:r>
    </w:p>
  </w:footnote>
  <w:footnote w:type="continuationSeparator" w:id="0">
    <w:p w14:paraId="1F802F37" w14:textId="77777777" w:rsidR="00D02875" w:rsidRDefault="00D0287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3021C"/>
    <w:rsid w:val="0009553E"/>
    <w:rsid w:val="000A4E3C"/>
    <w:rsid w:val="000E2B0A"/>
    <w:rsid w:val="00107B65"/>
    <w:rsid w:val="00156AB2"/>
    <w:rsid w:val="0017411A"/>
    <w:rsid w:val="001E528F"/>
    <w:rsid w:val="002206B1"/>
    <w:rsid w:val="002466C5"/>
    <w:rsid w:val="002529CD"/>
    <w:rsid w:val="00265877"/>
    <w:rsid w:val="002A5AAC"/>
    <w:rsid w:val="002D0367"/>
    <w:rsid w:val="002D7EEA"/>
    <w:rsid w:val="002F2025"/>
    <w:rsid w:val="00305776"/>
    <w:rsid w:val="00376766"/>
    <w:rsid w:val="003956E2"/>
    <w:rsid w:val="00411BC2"/>
    <w:rsid w:val="0042087B"/>
    <w:rsid w:val="00420F98"/>
    <w:rsid w:val="004536D4"/>
    <w:rsid w:val="00474BD0"/>
    <w:rsid w:val="00481688"/>
    <w:rsid w:val="004B3C0C"/>
    <w:rsid w:val="004E0CEE"/>
    <w:rsid w:val="004E6D83"/>
    <w:rsid w:val="0056483B"/>
    <w:rsid w:val="00564BBA"/>
    <w:rsid w:val="00567280"/>
    <w:rsid w:val="005B6BC1"/>
    <w:rsid w:val="005D5DBB"/>
    <w:rsid w:val="005E78CD"/>
    <w:rsid w:val="005F2A66"/>
    <w:rsid w:val="00602100"/>
    <w:rsid w:val="00614AEE"/>
    <w:rsid w:val="00615922"/>
    <w:rsid w:val="00621185"/>
    <w:rsid w:val="00631AE6"/>
    <w:rsid w:val="006678A6"/>
    <w:rsid w:val="0068171A"/>
    <w:rsid w:val="00687FD1"/>
    <w:rsid w:val="006C2B90"/>
    <w:rsid w:val="007373AF"/>
    <w:rsid w:val="00737F7D"/>
    <w:rsid w:val="007553B1"/>
    <w:rsid w:val="00770B89"/>
    <w:rsid w:val="007726E6"/>
    <w:rsid w:val="007764CE"/>
    <w:rsid w:val="007B6B3F"/>
    <w:rsid w:val="007E40B0"/>
    <w:rsid w:val="007F37FE"/>
    <w:rsid w:val="008053AB"/>
    <w:rsid w:val="00815183"/>
    <w:rsid w:val="0082608F"/>
    <w:rsid w:val="00841297"/>
    <w:rsid w:val="008559B8"/>
    <w:rsid w:val="008C3254"/>
    <w:rsid w:val="008D18D2"/>
    <w:rsid w:val="008D548B"/>
    <w:rsid w:val="008E591A"/>
    <w:rsid w:val="00910A92"/>
    <w:rsid w:val="00913ED4"/>
    <w:rsid w:val="00927CA7"/>
    <w:rsid w:val="00963040"/>
    <w:rsid w:val="00974222"/>
    <w:rsid w:val="009A12A8"/>
    <w:rsid w:val="009C042F"/>
    <w:rsid w:val="009C6D0C"/>
    <w:rsid w:val="009D69D2"/>
    <w:rsid w:val="00A30765"/>
    <w:rsid w:val="00A32C90"/>
    <w:rsid w:val="00A479BB"/>
    <w:rsid w:val="00A53FC0"/>
    <w:rsid w:val="00A75DE6"/>
    <w:rsid w:val="00A80B08"/>
    <w:rsid w:val="00A925E0"/>
    <w:rsid w:val="00A9526C"/>
    <w:rsid w:val="00A97485"/>
    <w:rsid w:val="00AE2291"/>
    <w:rsid w:val="00B0494B"/>
    <w:rsid w:val="00B07F65"/>
    <w:rsid w:val="00B10C7F"/>
    <w:rsid w:val="00B2676A"/>
    <w:rsid w:val="00B36AFE"/>
    <w:rsid w:val="00B44F79"/>
    <w:rsid w:val="00B4774F"/>
    <w:rsid w:val="00B52047"/>
    <w:rsid w:val="00B53F18"/>
    <w:rsid w:val="00B96A4E"/>
    <w:rsid w:val="00C360EF"/>
    <w:rsid w:val="00C43232"/>
    <w:rsid w:val="00CC445C"/>
    <w:rsid w:val="00CE789C"/>
    <w:rsid w:val="00D02875"/>
    <w:rsid w:val="00D32F40"/>
    <w:rsid w:val="00D420B7"/>
    <w:rsid w:val="00D54BD6"/>
    <w:rsid w:val="00D846FB"/>
    <w:rsid w:val="00D92565"/>
    <w:rsid w:val="00D95049"/>
    <w:rsid w:val="00DA4748"/>
    <w:rsid w:val="00DE2503"/>
    <w:rsid w:val="00DF2DCA"/>
    <w:rsid w:val="00DF76FA"/>
    <w:rsid w:val="00E165E9"/>
    <w:rsid w:val="00E24C95"/>
    <w:rsid w:val="00E25DBD"/>
    <w:rsid w:val="00E43D38"/>
    <w:rsid w:val="00E64760"/>
    <w:rsid w:val="00EB7FA3"/>
    <w:rsid w:val="00EE14A0"/>
    <w:rsid w:val="00EE4BBE"/>
    <w:rsid w:val="00EE5F9D"/>
    <w:rsid w:val="00EF4652"/>
    <w:rsid w:val="00F43101"/>
    <w:rsid w:val="00F63F87"/>
    <w:rsid w:val="00F76ACB"/>
    <w:rsid w:val="00F91DA6"/>
    <w:rsid w:val="00F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2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E3221-B303-4C01-B9F0-BBE60D4A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</cp:revision>
  <dcterms:created xsi:type="dcterms:W3CDTF">2020-10-20T23:45:00Z</dcterms:created>
  <dcterms:modified xsi:type="dcterms:W3CDTF">2020-10-23T11:34:00Z</dcterms:modified>
</cp:coreProperties>
</file>